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9072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[SUBJECT LINE]</w:t>
      </w:r>
    </w:p>
    <w:p w14:paraId="4E7866D1" w14:textId="28ECEDF4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Great news! You’re about to start saving with </w:t>
      </w:r>
      <w:r w:rsidR="00207FE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EARNS</w:t>
      </w: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.</w:t>
      </w:r>
    </w:p>
    <w:p w14:paraId="7C0D2E13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20AD7A0D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[EMAIL CONTENT]</w:t>
      </w:r>
    </w:p>
    <w:p w14:paraId="3A3014D2" w14:textId="312CDE99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Contributions to your </w:t>
      </w:r>
      <w:r w:rsidR="00207FE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EARNS</w:t>
      </w: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account are starting soon.</w:t>
      </w:r>
    </w:p>
    <w:p w14:paraId="619B9CCC" w14:textId="3F67ECF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You work hard to make our company a success and we want you to have access to programs and tools to help you be successful too. That’s why we’re excited to offer</w:t>
      </w:r>
      <w:r w:rsidR="00CD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207FEB" w:rsidRPr="00207FEB">
          <w:rPr>
            <w:rStyle w:val="Hyperlink"/>
            <w:rFonts w:ascii="Calibri" w:eastAsia="Times New Roman" w:hAnsi="Calibri" w:cs="Calibri"/>
            <w:sz w:val="24"/>
            <w:szCs w:val="24"/>
            <w:lang w:val="en-US"/>
          </w:rPr>
          <w:t>Delaware EAR</w:t>
        </w:r>
        <w:r w:rsidR="00207FEB" w:rsidRPr="00207FEB">
          <w:rPr>
            <w:rStyle w:val="Hyperlink"/>
            <w:rFonts w:ascii="Calibri" w:eastAsia="Times New Roman" w:hAnsi="Calibri" w:cs="Calibri"/>
            <w:sz w:val="24"/>
            <w:szCs w:val="24"/>
            <w:lang w:val="en-US"/>
          </w:rPr>
          <w:t>N</w:t>
        </w:r>
        <w:r w:rsidR="00207FEB" w:rsidRPr="00207FEB">
          <w:rPr>
            <w:rStyle w:val="Hyperlink"/>
            <w:rFonts w:ascii="Calibri" w:eastAsia="Times New Roman" w:hAnsi="Calibri" w:cs="Calibri"/>
            <w:sz w:val="24"/>
            <w:szCs w:val="24"/>
            <w:lang w:val="en-US"/>
          </w:rPr>
          <w:t>S</w:t>
        </w:r>
      </w:hyperlink>
      <w:r w:rsidR="00207FE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which provides you a simple and low-cost way to save for retirement with every paycheck. With </w:t>
      </w:r>
      <w:r w:rsidR="00207FE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EARNS</w:t>
      </w: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, your contributions go directly into a Roth IRA and your account will be available even if you change jobs — no need to worry about rollovers! You will always be able to access your money, and your contributions can be withdrawn at any time without fee or penalty.</w:t>
      </w:r>
    </w:p>
    <w:p w14:paraId="29DB1627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54ED9A0D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What do you need to do?</w:t>
      </w:r>
    </w:p>
    <w:p w14:paraId="3A3BD44B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You don’t have to do anything to start saving! You will be automatically enrolled with the standard savings and investment options unless you’ve customized your account. This means 5% of your gross pay (before taxes and other deductions are taken) will be contributed into your own IRA.</w:t>
      </w:r>
    </w:p>
    <w:p w14:paraId="244C067B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13A1703B" w14:textId="78CC7D21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If you would like to customize your savings and investment choices, you can </w:t>
      </w:r>
      <w:hyperlink r:id="rId7" w:history="1">
        <w:r w:rsidRPr="00087353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val="en-US"/>
          </w:rPr>
          <w:t>log in to your account</w:t>
        </w:r>
      </w:hyperlink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today. You will be able to adjust how much you save from each paycheck, change the way your savings are invested, add beneficiaries, and more.</w:t>
      </w:r>
    </w:p>
    <w:p w14:paraId="335B4F37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50FACB45" w14:textId="77777777" w:rsidR="00087353" w:rsidRPr="00087353" w:rsidRDefault="00087353" w:rsidP="0008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35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Have questions?</w:t>
      </w:r>
    </w:p>
    <w:p w14:paraId="00000016" w14:textId="339D3512" w:rsidR="0008459C" w:rsidRPr="00087353" w:rsidRDefault="00087353" w:rsidP="00087353">
      <w:r w:rsidRPr="0008735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Learn more about the program, get answers to commonly asked questions, and find program resources </w:t>
      </w:r>
      <w:r w:rsidR="00207FE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at </w:t>
      </w:r>
      <w:hyperlink r:id="rId8" w:history="1">
        <w:r w:rsidR="00207FEB" w:rsidRPr="00207FEB">
          <w:rPr>
            <w:rStyle w:val="Hyperlink"/>
            <w:rFonts w:ascii="Calibri" w:eastAsia="Times New Roman" w:hAnsi="Calibri" w:cs="Calibri"/>
            <w:sz w:val="24"/>
            <w:szCs w:val="24"/>
            <w:lang w:val="en-US"/>
          </w:rPr>
          <w:t>EARNSDelaware.com</w:t>
        </w:r>
      </w:hyperlink>
      <w:r w:rsidR="00207FE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.</w:t>
      </w:r>
      <w:r w:rsidR="00500EA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</w:p>
    <w:sectPr w:rsidR="0008459C" w:rsidRPr="00087353">
      <w:headerReference w:type="default" r:id="rId9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5955" w14:textId="77777777" w:rsidR="0041151E" w:rsidRDefault="0041151E">
      <w:pPr>
        <w:spacing w:line="240" w:lineRule="auto"/>
      </w:pPr>
      <w:r>
        <w:separator/>
      </w:r>
    </w:p>
  </w:endnote>
  <w:endnote w:type="continuationSeparator" w:id="0">
    <w:p w14:paraId="6E0E6005" w14:textId="77777777" w:rsidR="0041151E" w:rsidRDefault="004115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AAA0" w14:textId="77777777" w:rsidR="0041151E" w:rsidRDefault="0041151E">
      <w:pPr>
        <w:spacing w:line="240" w:lineRule="auto"/>
      </w:pPr>
      <w:r>
        <w:separator/>
      </w:r>
    </w:p>
  </w:footnote>
  <w:footnote w:type="continuationSeparator" w:id="0">
    <w:p w14:paraId="4286115C" w14:textId="77777777" w:rsidR="0041151E" w:rsidRDefault="004115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08459C" w:rsidRDefault="000845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59C"/>
    <w:rsid w:val="0008459C"/>
    <w:rsid w:val="00087353"/>
    <w:rsid w:val="00112EA3"/>
    <w:rsid w:val="00207FEB"/>
    <w:rsid w:val="0022035D"/>
    <w:rsid w:val="003578BD"/>
    <w:rsid w:val="0041151E"/>
    <w:rsid w:val="00414F00"/>
    <w:rsid w:val="004477F9"/>
    <w:rsid w:val="004F348D"/>
    <w:rsid w:val="00500EA7"/>
    <w:rsid w:val="00592E33"/>
    <w:rsid w:val="005F4C87"/>
    <w:rsid w:val="00703EA1"/>
    <w:rsid w:val="0079580E"/>
    <w:rsid w:val="00994FC5"/>
    <w:rsid w:val="00A17105"/>
    <w:rsid w:val="00A82267"/>
    <w:rsid w:val="00C41663"/>
    <w:rsid w:val="00CD1473"/>
    <w:rsid w:val="00D12720"/>
    <w:rsid w:val="00D24239"/>
    <w:rsid w:val="00D80163"/>
    <w:rsid w:val="00EA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0CE7A"/>
  <w15:docId w15:val="{C0E4F5F5-FFDF-CA4C-8283-5462E4A5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35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578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2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nsdelawar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arnsdelaware.vestwel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rnsdelaware.com/save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Suzanna Kincaid</cp:lastModifiedBy>
  <cp:revision>5</cp:revision>
  <dcterms:created xsi:type="dcterms:W3CDTF">2024-04-24T15:34:00Z</dcterms:created>
  <dcterms:modified xsi:type="dcterms:W3CDTF">2024-05-21T19:44:00Z</dcterms:modified>
</cp:coreProperties>
</file>